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Kindergarten Summer Reading List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Here’s some suggestions to inspire your summer reading. 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Please read aloud to your child daily.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These books and many others are available at your local library.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Good Night Moon and other books by Margaret Brown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The Grouchy Ladybug and other books by Eric Carle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Brown Bear, Brown Bear and other books by Bill Martin Jr.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Love You Forever and other books by Robert Munsch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If You Give A Mouse A Cookie and other books by Laura Joffe Numeroff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Chrysanthemum and other books by Kevin Henkes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Any Bear... books by Karma Wilson and Jane Chapman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-   Any How Do Dinosaurs… books by Jane Yolen and Mark Teague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Any Pig the Pug books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Any book by Mo Willems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Any Pete the Cat books</w:t>
      </w:r>
    </w:p>
    <w:p w:rsidR="00000000" w:rsidDel="00000000" w:rsidP="00000000" w:rsidRDefault="00000000" w:rsidRPr="00000000" w14:paraId="00000011">
      <w:pPr>
        <w:spacing w:after="240" w:before="240" w:lineRule="auto"/>
        <w:ind w:left="72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Comic Sans MS" w:cs="Comic Sans MS" w:eastAsia="Comic Sans MS" w:hAnsi="Comic Sans MS"/>
          <w:i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u w:val="single"/>
          <w:rtl w:val="0"/>
        </w:rPr>
        <w:t xml:space="preserve">Please choose your favorite book and draw a picture about it. Bring it with you on the first day of school.</w:t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Happy Reading!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